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97" w:rsidRDefault="00F15ADD" w:rsidP="00801597">
      <w:pPr>
        <w:pStyle w:val="NoSpacing"/>
      </w:pPr>
      <w:bookmarkStart w:id="0" w:name="_GoBack"/>
      <w:bookmarkEnd w:id="0"/>
      <w:r w:rsidRPr="00801597">
        <w:t>GIMNAZIJA DUBROVNIK</w:t>
      </w:r>
    </w:p>
    <w:p w:rsidR="00801597" w:rsidRDefault="00801597" w:rsidP="00801597">
      <w:pPr>
        <w:pStyle w:val="NoSpacing"/>
      </w:pPr>
      <w:r>
        <w:t>FRANA SUPILA 3</w:t>
      </w:r>
    </w:p>
    <w:p w:rsidR="00801597" w:rsidRDefault="00801597" w:rsidP="00801597">
      <w:pPr>
        <w:pStyle w:val="NoSpacing"/>
      </w:pPr>
      <w:r>
        <w:t>DUBROVNIK</w:t>
      </w:r>
    </w:p>
    <w:p w:rsidR="00801597" w:rsidRDefault="00801597" w:rsidP="00801597">
      <w:pPr>
        <w:pStyle w:val="NoSpacing"/>
      </w:pPr>
    </w:p>
    <w:p w:rsidR="0036078F" w:rsidRDefault="0036078F" w:rsidP="0036078F">
      <w:pPr>
        <w:pStyle w:val="NoSpacing"/>
      </w:pPr>
      <w:r>
        <w:t>KL: 400-02/22-01/5</w:t>
      </w:r>
    </w:p>
    <w:p w:rsidR="0036078F" w:rsidRDefault="0036078F" w:rsidP="0036078F">
      <w:pPr>
        <w:pStyle w:val="NoSpacing"/>
      </w:pPr>
      <w:r>
        <w:t>URBR: 2117-42-01-22-1</w:t>
      </w:r>
    </w:p>
    <w:p w:rsidR="0036078F" w:rsidRDefault="0036078F" w:rsidP="00801597">
      <w:pPr>
        <w:pStyle w:val="NoSpacing"/>
      </w:pPr>
    </w:p>
    <w:p w:rsidR="00F15ADD" w:rsidRDefault="00F15ADD" w:rsidP="00801597">
      <w:pPr>
        <w:pStyle w:val="NoSpacing"/>
      </w:pPr>
      <w:r>
        <w:t xml:space="preserve">Dubrovnik, </w:t>
      </w:r>
      <w:r w:rsidR="0049228F">
        <w:t>16</w:t>
      </w:r>
      <w:r>
        <w:t>.</w:t>
      </w:r>
      <w:r w:rsidR="00377E0A">
        <w:t xml:space="preserve">studenog </w:t>
      </w:r>
      <w:r>
        <w:t>2022.</w:t>
      </w:r>
    </w:p>
    <w:p w:rsidR="0036078F" w:rsidRDefault="0036078F" w:rsidP="00801597">
      <w:pPr>
        <w:pStyle w:val="NoSpacing"/>
      </w:pPr>
    </w:p>
    <w:p w:rsidR="00801597" w:rsidRDefault="00801597" w:rsidP="00801597">
      <w:pPr>
        <w:pStyle w:val="NoSpacing"/>
      </w:pPr>
      <w:r>
        <w:t>DUBROVAČKO-NERETVANSKA ŽUPANIJA</w:t>
      </w:r>
    </w:p>
    <w:p w:rsidR="00801597" w:rsidRDefault="00801597" w:rsidP="00801597">
      <w:pPr>
        <w:pStyle w:val="NoSpacing"/>
      </w:pPr>
      <w:r>
        <w:t>UPRAVNI ODJEL ZA DRUŠTVENE DJELATNOSTI</w:t>
      </w:r>
    </w:p>
    <w:p w:rsidR="00801597" w:rsidRDefault="00801597" w:rsidP="00801597">
      <w:pPr>
        <w:pStyle w:val="NoSpacing"/>
      </w:pPr>
      <w:r>
        <w:t>PRED DVOROM 1</w:t>
      </w:r>
    </w:p>
    <w:p w:rsidR="00F15ADD" w:rsidRDefault="00801597" w:rsidP="00801597">
      <w:r>
        <w:t>20000 DUBROVNIK</w:t>
      </w:r>
    </w:p>
    <w:p w:rsidR="0049228F" w:rsidRDefault="00F15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15ADD" w:rsidRPr="00377E0A" w:rsidRDefault="00F15ADD" w:rsidP="0049228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7E0A">
        <w:rPr>
          <w:b/>
          <w:sz w:val="28"/>
          <w:szCs w:val="28"/>
        </w:rPr>
        <w:t>OBRAZLOŽENJE REBALANSA FINANCIJSKOG PLANA ZA 2022.</w:t>
      </w:r>
    </w:p>
    <w:p w:rsidR="00F15ADD" w:rsidRDefault="00F15ADD"/>
    <w:p w:rsidR="00F15ADD" w:rsidRDefault="00F15ADD">
      <w:r>
        <w:t>Gimnazija Dubrovnik</w:t>
      </w:r>
      <w:r w:rsidRPr="003722EA">
        <w:t xml:space="preserve"> radi izmjene financijskog plana za 2022.</w:t>
      </w:r>
      <w:r>
        <w:t xml:space="preserve"> </w:t>
      </w:r>
      <w:r w:rsidR="00302624">
        <w:t>te daje obrazloženje prema izvoru i aktivnostima.</w:t>
      </w:r>
    </w:p>
    <w:p w:rsidR="00377E0A" w:rsidRDefault="00377E0A" w:rsidP="002F1A36">
      <w:pPr>
        <w:rPr>
          <w:b/>
        </w:rPr>
      </w:pPr>
    </w:p>
    <w:p w:rsidR="0049228F" w:rsidRDefault="00302624" w:rsidP="002F1A36">
      <w:pPr>
        <w:rPr>
          <w:b/>
        </w:rPr>
      </w:pPr>
      <w:r w:rsidRPr="000A6FAA">
        <w:rPr>
          <w:b/>
        </w:rPr>
        <w:t>Izvor 4.4.1.</w:t>
      </w:r>
      <w:r w:rsidR="004A3996" w:rsidRPr="000A6FAA">
        <w:rPr>
          <w:b/>
        </w:rPr>
        <w:t xml:space="preserve"> DECENTRALIZIRANA SREDSTVA DNŽ </w:t>
      </w:r>
      <w:r w:rsidRPr="000A6FAA">
        <w:rPr>
          <w:b/>
        </w:rPr>
        <w:tab/>
        <w:t>A101207A120704</w:t>
      </w:r>
    </w:p>
    <w:p w:rsidR="002F1A36" w:rsidRPr="002F1A36" w:rsidRDefault="004A3996" w:rsidP="002F1A36">
      <w:pPr>
        <w:rPr>
          <w:b/>
        </w:rPr>
      </w:pPr>
      <w:r>
        <w:t xml:space="preserve">Izvršene su manje korekcije iznosa u odnosu na prethodni plan. Usljed povećanja svih materijalnih i financijskih troškova i energenata tijekom godine, a budući se nisu povećali prihodi za redovne materijalne troškove, dio troškova redovnog poslovanja smo prebacili na </w:t>
      </w:r>
      <w:r w:rsidR="00E31D54">
        <w:t xml:space="preserve">Izvor </w:t>
      </w:r>
      <w:r>
        <w:t>Vlastit</w:t>
      </w:r>
      <w:r w:rsidR="00E31D54">
        <w:t>i</w:t>
      </w:r>
      <w:r>
        <w:t xml:space="preserve"> prihod</w:t>
      </w:r>
      <w:r w:rsidR="00E31D54">
        <w:t>i</w:t>
      </w:r>
      <w:r>
        <w:t xml:space="preserve">. </w:t>
      </w:r>
      <w:r w:rsidR="00302624">
        <w:tab/>
      </w:r>
    </w:p>
    <w:p w:rsidR="002F1A36" w:rsidRDefault="002F1A36" w:rsidP="002F1A36">
      <w:pPr>
        <w:rPr>
          <w:b/>
        </w:rPr>
      </w:pPr>
    </w:p>
    <w:p w:rsidR="0049228F" w:rsidRDefault="004A3996" w:rsidP="0049228F">
      <w:pPr>
        <w:rPr>
          <w:b/>
        </w:rPr>
      </w:pPr>
      <w:r w:rsidRPr="000A6FAA">
        <w:rPr>
          <w:b/>
        </w:rPr>
        <w:t xml:space="preserve">Izvor 4.4.1. DECENTRALIZIRANA SREDSTVA DNŽ </w:t>
      </w:r>
      <w:r w:rsidRPr="000A6FAA">
        <w:rPr>
          <w:b/>
        </w:rPr>
        <w:tab/>
        <w:t>A101207A120706</w:t>
      </w:r>
    </w:p>
    <w:p w:rsidR="00E31D54" w:rsidRDefault="00E31D54" w:rsidP="0049228F">
      <w:r>
        <w:t xml:space="preserve">kto 451 – korekcija prema dobivenoj Odluci DNŽ za kapitalna ulaganja – Budući da </w:t>
      </w:r>
      <w:r w:rsidR="000A6FAA">
        <w:t>s</w:t>
      </w:r>
      <w:r>
        <w:t xml:space="preserve">e projekt Energetske sanacije školske sportske dvorane ne može realizirati do kraja godine, DNŽ je </w:t>
      </w:r>
      <w:r w:rsidR="000A6FAA">
        <w:t xml:space="preserve">prenamijenila </w:t>
      </w:r>
      <w:r>
        <w:t>sredstva odobrena Odlukom u iznosu od</w:t>
      </w:r>
      <w:r w:rsidR="00377E0A">
        <w:t xml:space="preserve"> </w:t>
      </w:r>
      <w:r>
        <w:t xml:space="preserve"> 575.150Kn</w:t>
      </w:r>
      <w:r w:rsidR="000A6FAA">
        <w:t xml:space="preserve">. </w:t>
      </w:r>
      <w:r>
        <w:t xml:space="preserve"> </w:t>
      </w:r>
    </w:p>
    <w:p w:rsidR="002F1A36" w:rsidRDefault="002F1A36" w:rsidP="00E31D54">
      <w:pPr>
        <w:pStyle w:val="NoSpacing"/>
      </w:pPr>
    </w:p>
    <w:p w:rsidR="002F1A36" w:rsidRDefault="002F1A36" w:rsidP="002F1A36">
      <w:pPr>
        <w:pStyle w:val="NoSpacing"/>
      </w:pPr>
    </w:p>
    <w:p w:rsidR="00302624" w:rsidRDefault="00302624" w:rsidP="00302624">
      <w:pPr>
        <w:pStyle w:val="NoSpacing"/>
      </w:pPr>
    </w:p>
    <w:p w:rsidR="00302624" w:rsidRDefault="00302624" w:rsidP="00302624">
      <w:pPr>
        <w:pStyle w:val="NoSpacing"/>
        <w:rPr>
          <w:b/>
        </w:rPr>
      </w:pPr>
      <w:r w:rsidRPr="000A6FAA">
        <w:rPr>
          <w:b/>
        </w:rPr>
        <w:t xml:space="preserve">Izvor 5.8.1. </w:t>
      </w:r>
      <w:r w:rsidR="000A6FAA">
        <w:rPr>
          <w:b/>
        </w:rPr>
        <w:t xml:space="preserve">OSTALE POMOĆI MZO     </w:t>
      </w:r>
      <w:r w:rsidRPr="000A6FAA">
        <w:rPr>
          <w:b/>
        </w:rPr>
        <w:t xml:space="preserve">        A101207A120704</w:t>
      </w:r>
    </w:p>
    <w:p w:rsidR="0049228F" w:rsidRPr="000A6FAA" w:rsidRDefault="0049228F" w:rsidP="00302624">
      <w:pPr>
        <w:pStyle w:val="NoSpacing"/>
        <w:rPr>
          <w:b/>
        </w:rPr>
      </w:pPr>
    </w:p>
    <w:p w:rsidR="00302624" w:rsidRDefault="00302624" w:rsidP="00302624">
      <w:pPr>
        <w:pStyle w:val="NoSpacing"/>
      </w:pPr>
      <w:r>
        <w:t xml:space="preserve">Kto 636 – </w:t>
      </w:r>
      <w:bookmarkStart w:id="1" w:name="_Hlk103247361"/>
      <w:r w:rsidR="000A6FAA">
        <w:t>povećanje osnovice plaće tijekom 2022.g.</w:t>
      </w:r>
    </w:p>
    <w:p w:rsidR="00EF61C2" w:rsidRDefault="00EF61C2" w:rsidP="00302624">
      <w:pPr>
        <w:pStyle w:val="NoSpacing"/>
      </w:pPr>
      <w:r>
        <w:t>Kto 311 – povećanje osnovice plaće tijekom 2022.g.</w:t>
      </w:r>
    </w:p>
    <w:p w:rsidR="00EF61C2" w:rsidRDefault="00EF61C2" w:rsidP="00302624">
      <w:pPr>
        <w:pStyle w:val="NoSpacing"/>
      </w:pPr>
      <w:r>
        <w:t>Kto 312 – prema novom Kolektivnom ugovoru, povećana su materijalna prava zaposlenika; također povećanje zbog isplate Nagrade nastavnicima za probnu maturu</w:t>
      </w:r>
    </w:p>
    <w:p w:rsidR="00EF61C2" w:rsidRDefault="00EF61C2" w:rsidP="00302624">
      <w:pPr>
        <w:pStyle w:val="NoSpacing"/>
      </w:pPr>
      <w:r>
        <w:t>Kto 313 - povećanje osnovice plaće tijekom 2022.g.</w:t>
      </w:r>
    </w:p>
    <w:p w:rsidR="00BD7BD2" w:rsidRDefault="00BD7BD2" w:rsidP="00302624">
      <w:pPr>
        <w:pStyle w:val="NoSpacing"/>
      </w:pPr>
      <w:r>
        <w:t>Kto 321 – povećanje troška zbog realizacije projekta Prevencija</w:t>
      </w:r>
      <w:r w:rsidR="0028689D">
        <w:t xml:space="preserve"> </w:t>
      </w:r>
      <w:r w:rsidR="00066EC6">
        <w:t>ovisnosti</w:t>
      </w:r>
    </w:p>
    <w:p w:rsidR="00BD7BD2" w:rsidRDefault="00BD7BD2" w:rsidP="00302624">
      <w:pPr>
        <w:pStyle w:val="NoSpacing"/>
      </w:pPr>
      <w:r>
        <w:t xml:space="preserve">Kto 324 – povećanje troška zbog realizacije projekta Prevencija </w:t>
      </w:r>
      <w:r w:rsidR="00911AFB">
        <w:t>ovisnosti</w:t>
      </w:r>
    </w:p>
    <w:bookmarkEnd w:id="1"/>
    <w:p w:rsidR="00BD7BD2" w:rsidRDefault="00BD7BD2" w:rsidP="00BD7BD2">
      <w:pPr>
        <w:pStyle w:val="NoSpacing"/>
      </w:pPr>
      <w:r>
        <w:t>Kto 372 – smanjenje – u šk.god. 2022/23 nemamo trošak prijevoza</w:t>
      </w:r>
      <w:r w:rsidR="002F1A36">
        <w:t xml:space="preserve"> za</w:t>
      </w:r>
      <w:r>
        <w:t xml:space="preserve"> učenika invalida</w:t>
      </w:r>
    </w:p>
    <w:p w:rsidR="00302624" w:rsidRDefault="00302624" w:rsidP="00302624">
      <w:pPr>
        <w:pStyle w:val="NoSpacing"/>
      </w:pPr>
    </w:p>
    <w:p w:rsidR="0049228F" w:rsidRDefault="0049228F" w:rsidP="00302624">
      <w:pPr>
        <w:pStyle w:val="NoSpacing"/>
        <w:rPr>
          <w:b/>
        </w:rPr>
      </w:pPr>
    </w:p>
    <w:p w:rsidR="00302624" w:rsidRDefault="00302624" w:rsidP="00302624">
      <w:pPr>
        <w:pStyle w:val="NoSpacing"/>
        <w:rPr>
          <w:b/>
        </w:rPr>
      </w:pPr>
      <w:r w:rsidRPr="000A6FAA">
        <w:rPr>
          <w:b/>
        </w:rPr>
        <w:lastRenderedPageBreak/>
        <w:t xml:space="preserve">Izvor 5.8.2 </w:t>
      </w:r>
      <w:r w:rsidR="008E6251">
        <w:rPr>
          <w:b/>
        </w:rPr>
        <w:t>OSTALE POMOĆI MZO</w:t>
      </w:r>
      <w:r w:rsidR="005624E7">
        <w:rPr>
          <w:b/>
        </w:rPr>
        <w:t xml:space="preserve"> prenesena sredstva</w:t>
      </w:r>
      <w:r w:rsidRPr="000A6FAA">
        <w:rPr>
          <w:b/>
        </w:rPr>
        <w:t xml:space="preserve">  </w:t>
      </w:r>
      <w:r w:rsidRPr="000A6FAA">
        <w:rPr>
          <w:b/>
        </w:rPr>
        <w:tab/>
        <w:t>A101208A120812</w:t>
      </w:r>
    </w:p>
    <w:p w:rsidR="0049228F" w:rsidRDefault="0049228F" w:rsidP="00302624">
      <w:pPr>
        <w:pStyle w:val="NoSpacing"/>
        <w:rPr>
          <w:b/>
        </w:rPr>
      </w:pPr>
    </w:p>
    <w:p w:rsidR="00377E0A" w:rsidRDefault="008E6251" w:rsidP="00302624">
      <w:pPr>
        <w:pStyle w:val="NoSpacing"/>
        <w:rPr>
          <w:b/>
        </w:rPr>
      </w:pPr>
      <w:r>
        <w:t xml:space="preserve">Manja korekcija po </w:t>
      </w:r>
      <w:r w:rsidR="007F6D6A">
        <w:t>k</w:t>
      </w:r>
      <w:r>
        <w:t>ontima - usklađenje sa stvarnim stanjem</w:t>
      </w:r>
    </w:p>
    <w:p w:rsidR="00377E0A" w:rsidRDefault="00377E0A" w:rsidP="00302624">
      <w:pPr>
        <w:pStyle w:val="NoSpacing"/>
        <w:rPr>
          <w:b/>
        </w:rPr>
      </w:pPr>
    </w:p>
    <w:p w:rsidR="00302624" w:rsidRDefault="00302624" w:rsidP="00302624">
      <w:pPr>
        <w:pStyle w:val="NoSpacing"/>
        <w:rPr>
          <w:b/>
        </w:rPr>
      </w:pPr>
      <w:r w:rsidRPr="000A6FAA">
        <w:rPr>
          <w:b/>
        </w:rPr>
        <w:t>Izvor 6.2.</w:t>
      </w:r>
      <w:r w:rsidR="008E6251">
        <w:rPr>
          <w:b/>
        </w:rPr>
        <w:t xml:space="preserve">1 DONACIJA </w:t>
      </w:r>
      <w:r w:rsidR="008E6251">
        <w:rPr>
          <w:b/>
        </w:rPr>
        <w:tab/>
      </w:r>
      <w:r w:rsidRPr="000A6FAA">
        <w:rPr>
          <w:b/>
        </w:rPr>
        <w:tab/>
        <w:t>A101208A120813</w:t>
      </w:r>
    </w:p>
    <w:p w:rsidR="0049228F" w:rsidRPr="000A6FAA" w:rsidRDefault="0049228F" w:rsidP="00302624">
      <w:pPr>
        <w:pStyle w:val="NoSpacing"/>
        <w:rPr>
          <w:b/>
        </w:rPr>
      </w:pPr>
    </w:p>
    <w:p w:rsidR="008E6251" w:rsidRDefault="008E6251" w:rsidP="00302624">
      <w:pPr>
        <w:pStyle w:val="NoSpacing"/>
      </w:pPr>
      <w:r>
        <w:t xml:space="preserve">Kto 321 – povećanje – uplata donacije za dnevnice nastavnicima za </w:t>
      </w:r>
      <w:r w:rsidR="005624E7">
        <w:t>M</w:t>
      </w:r>
      <w:r>
        <w:t xml:space="preserve">aturalno putovanje i </w:t>
      </w:r>
      <w:r w:rsidR="005624E7">
        <w:t>Studijsko putovanje Madrid</w:t>
      </w:r>
    </w:p>
    <w:p w:rsidR="008E6251" w:rsidRDefault="008E6251" w:rsidP="00302624">
      <w:pPr>
        <w:pStyle w:val="NoSpacing"/>
      </w:pPr>
      <w:r>
        <w:t>Kto 323 – povećanje – uplaćena donacija za projekt Učionica na otvorenom</w:t>
      </w:r>
    </w:p>
    <w:p w:rsidR="005624E7" w:rsidRDefault="005624E7" w:rsidP="00302624">
      <w:pPr>
        <w:pStyle w:val="NoSpacing"/>
      </w:pPr>
      <w:r>
        <w:t>Kto 324 – smanjenje – manje izvođenja terenske nastave</w:t>
      </w:r>
    </w:p>
    <w:p w:rsidR="002F1A36" w:rsidRDefault="005624E7" w:rsidP="00302624">
      <w:pPr>
        <w:pStyle w:val="NoSpacing"/>
      </w:pPr>
      <w:r>
        <w:t xml:space="preserve">Kto 329 – povećanje – </w:t>
      </w:r>
      <w:r w:rsidR="007F6D6A">
        <w:t>suradnja sa Školskim centrom Celje u sklopu Erasmus plus projekta</w:t>
      </w:r>
    </w:p>
    <w:p w:rsidR="002F1A36" w:rsidRDefault="002F1A36" w:rsidP="00302624">
      <w:pPr>
        <w:pStyle w:val="NoSpacing"/>
      </w:pPr>
      <w:r>
        <w:t>Kto 663 – povećanje – uplaćeno više donacija</w:t>
      </w:r>
    </w:p>
    <w:p w:rsidR="002F1A36" w:rsidRDefault="002F1A36" w:rsidP="00302624">
      <w:pPr>
        <w:pStyle w:val="NoSpacing"/>
      </w:pPr>
    </w:p>
    <w:p w:rsidR="00302624" w:rsidRDefault="00302624" w:rsidP="00302624">
      <w:pPr>
        <w:pStyle w:val="NoSpacing"/>
      </w:pPr>
    </w:p>
    <w:p w:rsidR="002F1A36" w:rsidRDefault="002F1A36" w:rsidP="002F1A36">
      <w:pPr>
        <w:pStyle w:val="NoSpacing"/>
      </w:pPr>
    </w:p>
    <w:p w:rsidR="002F1A36" w:rsidRDefault="002F1A36" w:rsidP="002F1A36">
      <w:pPr>
        <w:pStyle w:val="NoSpacing"/>
        <w:rPr>
          <w:b/>
        </w:rPr>
      </w:pPr>
      <w:r w:rsidRPr="000A6FAA">
        <w:rPr>
          <w:b/>
        </w:rPr>
        <w:t>Izvor 3.2.</w:t>
      </w:r>
      <w:r>
        <w:rPr>
          <w:b/>
        </w:rPr>
        <w:t xml:space="preserve">1 VLASTITI PRIHODI   </w:t>
      </w:r>
      <w:r w:rsidRPr="000A6FAA">
        <w:rPr>
          <w:b/>
        </w:rPr>
        <w:t xml:space="preserve">  </w:t>
      </w:r>
      <w:r w:rsidRPr="000A6FAA">
        <w:rPr>
          <w:b/>
        </w:rPr>
        <w:tab/>
        <w:t xml:space="preserve">A101208A120814 </w:t>
      </w:r>
    </w:p>
    <w:p w:rsidR="0049228F" w:rsidRDefault="0049228F" w:rsidP="002F1A36">
      <w:pPr>
        <w:pStyle w:val="NoSpacing"/>
        <w:rPr>
          <w:b/>
        </w:rPr>
      </w:pPr>
    </w:p>
    <w:p w:rsidR="008F2307" w:rsidRDefault="008F2307" w:rsidP="002F1A36">
      <w:pPr>
        <w:pStyle w:val="NoSpacing"/>
      </w:pPr>
      <w:r w:rsidRPr="008F2307">
        <w:t>K</w:t>
      </w:r>
      <w:r>
        <w:t xml:space="preserve">to 311 – smanjenje – </w:t>
      </w:r>
      <w:bookmarkStart w:id="2" w:name="_Hlk120185278"/>
      <w:r>
        <w:t>manja isplata zaposlenicima od planirane</w:t>
      </w:r>
      <w:bookmarkEnd w:id="2"/>
    </w:p>
    <w:p w:rsidR="008F2307" w:rsidRDefault="008F2307" w:rsidP="002F1A36">
      <w:pPr>
        <w:pStyle w:val="NoSpacing"/>
      </w:pPr>
      <w:r>
        <w:t>Kto 312 – smanjenje - manja isplata zaposlenicima od planirane</w:t>
      </w:r>
    </w:p>
    <w:p w:rsidR="008F2307" w:rsidRPr="008F2307" w:rsidRDefault="008F2307" w:rsidP="002F1A36">
      <w:pPr>
        <w:pStyle w:val="NoSpacing"/>
      </w:pPr>
      <w:r>
        <w:t>Kto 313 – smanjenje - manja isplata zaposlenicima od planirane</w:t>
      </w:r>
    </w:p>
    <w:p w:rsidR="008F2307" w:rsidRDefault="008F2307" w:rsidP="00302624">
      <w:pPr>
        <w:pStyle w:val="NoSpacing"/>
      </w:pPr>
      <w:r>
        <w:t>Kto 321; 322; 323; 329; 343  – povećanje – Usljed povećanja svih materijalnih i financijskih troškova i energenata tijekom godine, a budući se nisu povećali prihodi za redovne materijalne troškove, dio troškova redovnog poslovanja smo prebacili na Izvor Vlastiti prihodi</w:t>
      </w:r>
    </w:p>
    <w:p w:rsidR="008F2307" w:rsidRDefault="008F2307" w:rsidP="00302624">
      <w:pPr>
        <w:pStyle w:val="NoSpacing"/>
      </w:pPr>
      <w:r>
        <w:t xml:space="preserve">Kto 324 – smanjenje – manje </w:t>
      </w:r>
      <w:r w:rsidR="0049228F">
        <w:t>izvođenja terenske nastave</w:t>
      </w:r>
    </w:p>
    <w:p w:rsidR="008F2307" w:rsidRDefault="008F2307" w:rsidP="00302624">
      <w:pPr>
        <w:pStyle w:val="NoSpacing"/>
      </w:pPr>
      <w:r>
        <w:t xml:space="preserve">Kto 422 – povećanje – zbog ostvarenog više prihoda od planiranog, više je uloženo u nabavu opreme škole </w:t>
      </w:r>
    </w:p>
    <w:p w:rsidR="002F1A36" w:rsidRDefault="008F2307" w:rsidP="00302624">
      <w:pPr>
        <w:pStyle w:val="NoSpacing"/>
      </w:pPr>
      <w:r>
        <w:t xml:space="preserve">Kto 661 – povećanje – ostvareno više prihoda od Učeničkog servisa i Najma dvorane </w:t>
      </w:r>
    </w:p>
    <w:p w:rsidR="002F1A36" w:rsidRDefault="002F1A36" w:rsidP="00302624">
      <w:pPr>
        <w:pStyle w:val="NoSpacing"/>
      </w:pPr>
    </w:p>
    <w:p w:rsidR="0049228F" w:rsidRDefault="0049228F" w:rsidP="002F1A36">
      <w:pPr>
        <w:pStyle w:val="NoSpacing"/>
        <w:rPr>
          <w:b/>
        </w:rPr>
      </w:pPr>
    </w:p>
    <w:p w:rsidR="002F1A36" w:rsidRPr="000A6FAA" w:rsidRDefault="002F1A36" w:rsidP="002F1A36">
      <w:pPr>
        <w:pStyle w:val="NoSpacing"/>
        <w:rPr>
          <w:b/>
        </w:rPr>
      </w:pPr>
      <w:r w:rsidRPr="000A6FAA">
        <w:rPr>
          <w:b/>
        </w:rPr>
        <w:t xml:space="preserve">Izvor 3.2.2  </w:t>
      </w:r>
      <w:r>
        <w:rPr>
          <w:b/>
        </w:rPr>
        <w:t>VLASTITI PRIHODI  prenesena sredstva</w:t>
      </w:r>
      <w:r w:rsidRPr="000A6FAA">
        <w:rPr>
          <w:b/>
        </w:rPr>
        <w:tab/>
        <w:t xml:space="preserve">A101208A120814 </w:t>
      </w:r>
    </w:p>
    <w:p w:rsidR="0049228F" w:rsidRDefault="0049228F" w:rsidP="00302624">
      <w:pPr>
        <w:pStyle w:val="NoSpacing"/>
      </w:pPr>
    </w:p>
    <w:p w:rsidR="00302624" w:rsidRDefault="00E8116C" w:rsidP="00302624">
      <w:pPr>
        <w:pStyle w:val="NoSpacing"/>
      </w:pPr>
      <w:r>
        <w:t xml:space="preserve">Kto 422 – smanjenje- višak prihoda se utrošio za pokriće redovnih troškova poslovanja škole </w:t>
      </w:r>
    </w:p>
    <w:p w:rsidR="007F6D6A" w:rsidRDefault="007F6D6A" w:rsidP="00302624">
      <w:pPr>
        <w:pStyle w:val="NoSpacing"/>
      </w:pPr>
    </w:p>
    <w:p w:rsidR="0049228F" w:rsidRDefault="0049228F" w:rsidP="00302624">
      <w:pPr>
        <w:pStyle w:val="NoSpacing"/>
        <w:rPr>
          <w:b/>
        </w:rPr>
      </w:pPr>
    </w:p>
    <w:p w:rsidR="007F6D6A" w:rsidRPr="0049228F" w:rsidRDefault="007F6D6A" w:rsidP="00302624">
      <w:pPr>
        <w:pStyle w:val="NoSpacing"/>
        <w:rPr>
          <w:b/>
        </w:rPr>
      </w:pPr>
      <w:r w:rsidRPr="0049228F">
        <w:rPr>
          <w:b/>
        </w:rPr>
        <w:t>Izvor 5.</w:t>
      </w:r>
      <w:r w:rsidR="0049228F">
        <w:rPr>
          <w:b/>
        </w:rPr>
        <w:t>9</w:t>
      </w:r>
      <w:r w:rsidRPr="0049228F">
        <w:rPr>
          <w:b/>
        </w:rPr>
        <w:t>.1.</w:t>
      </w:r>
      <w:r w:rsidR="0049228F">
        <w:rPr>
          <w:b/>
        </w:rPr>
        <w:t xml:space="preserve"> FONDOVI EU </w:t>
      </w:r>
      <w:r w:rsidR="00377E0A">
        <w:rPr>
          <w:b/>
        </w:rPr>
        <w:tab/>
        <w:t xml:space="preserve">A101208A120804 </w:t>
      </w:r>
    </w:p>
    <w:p w:rsidR="0049228F" w:rsidRDefault="0049228F" w:rsidP="00302624">
      <w:pPr>
        <w:pStyle w:val="NoSpacing"/>
      </w:pPr>
    </w:p>
    <w:p w:rsidR="007F6D6A" w:rsidRDefault="007F6D6A" w:rsidP="00302624">
      <w:pPr>
        <w:pStyle w:val="NoSpacing"/>
      </w:pPr>
      <w:r>
        <w:t xml:space="preserve">Kto 638 – povećanje </w:t>
      </w:r>
      <w:r w:rsidR="0049228F">
        <w:t>– prihvaćen je projektni prijedlog od strane Agencije za mobilnost Erasmus plus „Aktivno uči, planet ne muči“</w:t>
      </w:r>
    </w:p>
    <w:p w:rsidR="0049228F" w:rsidRDefault="0049228F" w:rsidP="00302624">
      <w:pPr>
        <w:pStyle w:val="NoSpacing"/>
      </w:pPr>
      <w:r>
        <w:t>Kto 321 – povećanje – trošak navedenog projekta Erasmus plus</w:t>
      </w:r>
    </w:p>
    <w:p w:rsidR="0049228F" w:rsidRDefault="0049228F" w:rsidP="00302624">
      <w:pPr>
        <w:pStyle w:val="NoSpacing"/>
      </w:pPr>
      <w:r>
        <w:t>Kto 343 – povećanje – trošak navedenog projekta Erasmus plus</w:t>
      </w:r>
    </w:p>
    <w:p w:rsidR="00377E0A" w:rsidRDefault="00377E0A" w:rsidP="00302624">
      <w:pPr>
        <w:pStyle w:val="NoSpacing"/>
      </w:pPr>
    </w:p>
    <w:p w:rsidR="0036078F" w:rsidRDefault="0036078F" w:rsidP="00302624">
      <w:pPr>
        <w:pStyle w:val="NoSpacing"/>
      </w:pPr>
    </w:p>
    <w:p w:rsidR="00377E0A" w:rsidRDefault="0036078F" w:rsidP="00302624">
      <w:pPr>
        <w:pStyle w:val="NoSpacing"/>
      </w:pPr>
      <w:r>
        <w:t xml:space="preserve">Lijep pozdrav, </w:t>
      </w:r>
    </w:p>
    <w:p w:rsidR="0036078F" w:rsidRDefault="0036078F" w:rsidP="00302624">
      <w:pPr>
        <w:pStyle w:val="NoSpacing"/>
      </w:pPr>
    </w:p>
    <w:p w:rsidR="0036078F" w:rsidRDefault="0036078F" w:rsidP="0036078F">
      <w:pPr>
        <w:pStyle w:val="NoSpacing"/>
      </w:pPr>
    </w:p>
    <w:p w:rsidR="0036078F" w:rsidRDefault="00377E0A" w:rsidP="0036078F">
      <w:pPr>
        <w:pStyle w:val="NoSpacing"/>
      </w:pPr>
      <w:r>
        <w:t>Voditelj računovodstva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7E0A" w:rsidRDefault="0036078F" w:rsidP="00302624">
      <w:pPr>
        <w:pStyle w:val="NoSpacing"/>
      </w:pPr>
      <w:r>
        <w:t>Marija Lučić</w:t>
      </w:r>
    </w:p>
    <w:p w:rsidR="0036078F" w:rsidRDefault="0036078F" w:rsidP="0036078F">
      <w:pPr>
        <w:pStyle w:val="NoSpacing"/>
      </w:pPr>
    </w:p>
    <w:p w:rsidR="0036078F" w:rsidRDefault="0036078F" w:rsidP="0036078F">
      <w:pPr>
        <w:pStyle w:val="NoSpacing"/>
      </w:pPr>
      <w:r>
        <w:t>Ravnateljica Gimnazije Dubrovnik</w:t>
      </w:r>
    </w:p>
    <w:p w:rsidR="0049228F" w:rsidRDefault="0036078F" w:rsidP="0036078F">
      <w:pPr>
        <w:pStyle w:val="NoSpacing"/>
      </w:pPr>
      <w:r>
        <w:t>Katarina Tolja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228F" w:rsidRDefault="0049228F" w:rsidP="00302624">
      <w:pPr>
        <w:pStyle w:val="NoSpacing"/>
      </w:pPr>
    </w:p>
    <w:p w:rsidR="0049228F" w:rsidRDefault="0049228F" w:rsidP="00302624">
      <w:pPr>
        <w:pStyle w:val="NoSpacing"/>
      </w:pPr>
    </w:p>
    <w:sectPr w:rsidR="0049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DD"/>
    <w:rsid w:val="00066EC6"/>
    <w:rsid w:val="000A6FAA"/>
    <w:rsid w:val="001E7F1D"/>
    <w:rsid w:val="0028689D"/>
    <w:rsid w:val="002F1A36"/>
    <w:rsid w:val="00302624"/>
    <w:rsid w:val="0036078F"/>
    <w:rsid w:val="00377E0A"/>
    <w:rsid w:val="003B4FCE"/>
    <w:rsid w:val="0049228F"/>
    <w:rsid w:val="004A3996"/>
    <w:rsid w:val="005624E7"/>
    <w:rsid w:val="007F6D6A"/>
    <w:rsid w:val="00801597"/>
    <w:rsid w:val="008E6251"/>
    <w:rsid w:val="008F2307"/>
    <w:rsid w:val="00911AFB"/>
    <w:rsid w:val="00961F9D"/>
    <w:rsid w:val="00BD7BD2"/>
    <w:rsid w:val="00E31D54"/>
    <w:rsid w:val="00E8116C"/>
    <w:rsid w:val="00EF61C2"/>
    <w:rsid w:val="00F1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401F1-7A4F-4819-8559-6772B86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</cp:lastModifiedBy>
  <cp:revision>2</cp:revision>
  <cp:lastPrinted>2022-11-24T11:40:00Z</cp:lastPrinted>
  <dcterms:created xsi:type="dcterms:W3CDTF">2022-12-31T16:02:00Z</dcterms:created>
  <dcterms:modified xsi:type="dcterms:W3CDTF">2022-12-31T16:02:00Z</dcterms:modified>
</cp:coreProperties>
</file>